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BD382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after="140" w:line="413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EBSCO操作流程</w:t>
      </w:r>
    </w:p>
    <w:p w14:paraId="64E14AB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textAlignment w:val="auto"/>
        <w:rPr>
          <w:rFonts w:hint="default" w:ascii="Times New Roman" w:hAnsi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打开EBSCO，</w:t>
      </w:r>
      <w:r>
        <w:rPr>
          <w:rFonts w:hint="default" w:ascii="Times New Roman" w:hAnsi="Times New Roman"/>
          <w:sz w:val="24"/>
          <w:szCs w:val="24"/>
          <w:vertAlign w:val="baseline"/>
          <w:lang w:val="en-US" w:eastAsia="zh-CN"/>
        </w:rPr>
        <w:t>http://search.ebscohost.com/</w:t>
      </w:r>
      <w: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  <w:t>，选择“Hefei institute of Technology”</w:t>
      </w:r>
    </w:p>
    <w:p w14:paraId="7287AA32">
      <w:pPr>
        <w:numPr>
          <w:numId w:val="0"/>
        </w:numPr>
        <w:rPr>
          <w:rFonts w:hint="default"/>
          <w:sz w:val="24"/>
          <w:szCs w:val="24"/>
          <w:vertAlign w:val="baseline"/>
          <w:lang w:val="en-US" w:eastAsia="zh-CN"/>
        </w:rPr>
      </w:pPr>
      <w:bookmarkStart w:id="0" w:name="_GoBack"/>
      <w:r>
        <w:rPr>
          <w:rFonts w:hint="default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70500" cy="2625090"/>
            <wp:effectExtent l="0" t="0" r="6350" b="3810"/>
            <wp:docPr id="1" name="图片 1" descr="029b7997dc99e5c2ad4a03f8d0bbd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29b7997dc99e5c2ad4a03f8d0bbd07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A64017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ind w:left="0" w:leftChars="0" w:firstLine="0" w:firstLineChars="0"/>
        <w:textAlignment w:val="auto"/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  <w:t>登录智慧合理工账号，即可正常使用</w:t>
      </w:r>
    </w:p>
    <w:p w14:paraId="69A1E908">
      <w:pPr>
        <w:numPr>
          <w:numId w:val="0"/>
        </w:numPr>
        <w:ind w:leftChars="0"/>
        <w:rPr>
          <w:rFonts w:hint="default"/>
          <w:sz w:val="24"/>
          <w:szCs w:val="24"/>
          <w:vertAlign w:val="baseline"/>
          <w:lang w:val="en-US" w:eastAsia="zh-CN"/>
        </w:rPr>
      </w:pPr>
      <w:r>
        <w:rPr>
          <w:rFonts w:hint="default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55895" cy="1886585"/>
            <wp:effectExtent l="0" t="0" r="1905" b="18415"/>
            <wp:docPr id="2" name="图片 2" descr="940a3c9f5ab3711b53e31b98a99941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40a3c9f5ab3711b53e31b98a99941a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9222BA"/>
    <w:multiLevelType w:val="singleLevel"/>
    <w:tmpl w:val="629222B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CC07E0"/>
    <w:rsid w:val="20CC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2026-06-23T06:07:00Z</dcterms:created>
  <dc:creator>Erra</dc:creator>
  <cp:lastModifiedBy>Erra</cp:lastModifiedBy>
  <dcterms:modified xsi:type="dcterms:W3CDTF">2026-06-23T06:21:21Z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B794F050DE7248768FADE592732AC00A_11</vt:lpwstr>
  </property>
  <property fmtid="{D5CDD505-2E9C-101B-9397-08002B2CF9AE}" pid="4" name="KSOTemplateDocerSaveRecord">
    <vt:lpwstr>eyJoZGlkIjoiYjI0NGY0MjhlMGRmODcyN2YzYmM3NmVlMjhiMWY4YmQiLCJ1c2VySWQiOiIzMzk4MDU4NTEifQ==</vt:lpwstr>
  </property>
</Properties>
</file>